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4B673313" w:rsidR="00C52E2B" w:rsidRPr="00C52E2B" w:rsidRDefault="00E718F8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Adult</w:t>
      </w:r>
      <w:r w:rsidR="00C52E2B">
        <w:rPr>
          <w:rFonts w:eastAsia="Montserrat"/>
          <w:b/>
          <w:bCs/>
          <w:sz w:val="36"/>
          <w:szCs w:val="36"/>
        </w:rPr>
        <w:t xml:space="preserve"> Learner 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132B2DB8" w:rsidR="00151AC5" w:rsidRDefault="00E718F8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Adult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Learner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p w14:paraId="1F37118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398FEF4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88B865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E21838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29503CC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478C791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01E5BFEB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5864632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57C44FBC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6FD3B626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166DF8D4" w14:textId="77777777" w:rsidR="002F5E3F" w:rsidRDefault="002F5E3F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151AC5" w14:paraId="519D137B" w14:textId="77777777" w:rsidTr="00C15322">
        <w:tc>
          <w:tcPr>
            <w:tcW w:w="9016" w:type="dxa"/>
            <w:gridSpan w:val="3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lastRenderedPageBreak/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6AFE76DF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6891AE50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Last Name </w:t>
            </w:r>
          </w:p>
        </w:tc>
        <w:tc>
          <w:tcPr>
            <w:tcW w:w="6327" w:type="dxa"/>
            <w:gridSpan w:val="2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000C7B96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color w:val="000000" w:themeColor="text1"/>
              </w:rPr>
              <w:t>If possible, please upload a photo of the nominee</w:t>
            </w:r>
          </w:p>
        </w:tc>
        <w:tc>
          <w:tcPr>
            <w:tcW w:w="6327" w:type="dxa"/>
            <w:gridSpan w:val="2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12EBD33" w14:textId="77777777" w:rsidTr="00151AC5">
        <w:tc>
          <w:tcPr>
            <w:tcW w:w="2689" w:type="dxa"/>
          </w:tcPr>
          <w:p w14:paraId="5D0D8530" w14:textId="37D542BC" w:rsidR="00151AC5" w:rsidRP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  <w:gridSpan w:val="2"/>
          </w:tcPr>
          <w:p w14:paraId="6ABB5EBF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5531E64" w14:textId="77777777" w:rsidTr="00151AC5">
        <w:tc>
          <w:tcPr>
            <w:tcW w:w="2689" w:type="dxa"/>
          </w:tcPr>
          <w:p w14:paraId="7DE1957D" w14:textId="60015303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Age</w:t>
            </w:r>
          </w:p>
        </w:tc>
        <w:tc>
          <w:tcPr>
            <w:tcW w:w="6327" w:type="dxa"/>
            <w:gridSpan w:val="2"/>
          </w:tcPr>
          <w:p w14:paraId="5230CDC7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4861DD8" w14:textId="77777777" w:rsidTr="00151AC5">
        <w:tc>
          <w:tcPr>
            <w:tcW w:w="2689" w:type="dxa"/>
          </w:tcPr>
          <w:p w14:paraId="6779BAF9" w14:textId="51A70ADE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Home Local Authority</w:t>
            </w:r>
          </w:p>
        </w:tc>
        <w:tc>
          <w:tcPr>
            <w:tcW w:w="6327" w:type="dxa"/>
            <w:gridSpan w:val="2"/>
          </w:tcPr>
          <w:p w14:paraId="4406D0D4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541662" w14:paraId="7D4500E1" w14:textId="77777777" w:rsidTr="00880D2B">
        <w:tc>
          <w:tcPr>
            <w:tcW w:w="2689" w:type="dxa"/>
            <w:vMerge w:val="restart"/>
          </w:tcPr>
          <w:p w14:paraId="7CE984D0" w14:textId="327EBCFA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Provision Type</w:t>
            </w:r>
          </w:p>
        </w:tc>
        <w:tc>
          <w:tcPr>
            <w:tcW w:w="5386" w:type="dxa"/>
          </w:tcPr>
          <w:p w14:paraId="7B9B4184" w14:textId="1A0DECC1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 Level</w:t>
            </w:r>
          </w:p>
        </w:tc>
        <w:tc>
          <w:tcPr>
            <w:tcW w:w="941" w:type="dxa"/>
          </w:tcPr>
          <w:p w14:paraId="25991846" w14:textId="4654784B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541662" w14:paraId="5F141E07" w14:textId="77777777" w:rsidTr="00880D2B">
        <w:tc>
          <w:tcPr>
            <w:tcW w:w="2689" w:type="dxa"/>
            <w:vMerge/>
          </w:tcPr>
          <w:p w14:paraId="5C9AACAA" w14:textId="77777777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4DEE374" w14:textId="5E016F1A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Study Programme</w:t>
            </w:r>
          </w:p>
        </w:tc>
        <w:tc>
          <w:tcPr>
            <w:tcW w:w="941" w:type="dxa"/>
          </w:tcPr>
          <w:p w14:paraId="65C8AFFB" w14:textId="3A4B1DF4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541662" w14:paraId="1AD4F8E4" w14:textId="77777777" w:rsidTr="00880D2B">
        <w:tc>
          <w:tcPr>
            <w:tcW w:w="2689" w:type="dxa"/>
            <w:vMerge/>
          </w:tcPr>
          <w:p w14:paraId="21AA144D" w14:textId="07EDBAF1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4D9887F" w14:textId="54F13754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Supported Internship</w:t>
            </w:r>
          </w:p>
        </w:tc>
        <w:tc>
          <w:tcPr>
            <w:tcW w:w="941" w:type="dxa"/>
          </w:tcPr>
          <w:p w14:paraId="78561E4A" w14:textId="1D9C408B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541662" w14:paraId="5B6AF787" w14:textId="77777777" w:rsidTr="00880D2B">
        <w:tc>
          <w:tcPr>
            <w:tcW w:w="2689" w:type="dxa"/>
            <w:vMerge/>
          </w:tcPr>
          <w:p w14:paraId="2B1250D7" w14:textId="6BE5D034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8B4131B" w14:textId="174091A7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BTEC</w:t>
            </w:r>
          </w:p>
        </w:tc>
        <w:tc>
          <w:tcPr>
            <w:tcW w:w="941" w:type="dxa"/>
          </w:tcPr>
          <w:p w14:paraId="2F4DEC32" w14:textId="47B25C3C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541662" w14:paraId="4A7200B6" w14:textId="77777777" w:rsidTr="00880D2B">
        <w:tc>
          <w:tcPr>
            <w:tcW w:w="2689" w:type="dxa"/>
            <w:vMerge/>
          </w:tcPr>
          <w:p w14:paraId="66EB53E9" w14:textId="0CC0D615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CFF05EE" w14:textId="7683F545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Pre-Employment Programme</w:t>
            </w:r>
          </w:p>
        </w:tc>
        <w:tc>
          <w:tcPr>
            <w:tcW w:w="941" w:type="dxa"/>
          </w:tcPr>
          <w:p w14:paraId="0E937812" w14:textId="08F7811E" w:rsidR="00541662" w:rsidRDefault="0054166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541662" w14:paraId="231C6C19" w14:textId="77777777" w:rsidTr="00880D2B">
        <w:tc>
          <w:tcPr>
            <w:tcW w:w="2689" w:type="dxa"/>
            <w:vMerge/>
          </w:tcPr>
          <w:p w14:paraId="2E84296A" w14:textId="77777777" w:rsidR="00541662" w:rsidRDefault="00541662" w:rsidP="0054166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F35A1CC" w14:textId="180A01BE" w:rsidR="00541662" w:rsidRDefault="00541662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Other - If other, please state:</w:t>
            </w:r>
          </w:p>
        </w:tc>
        <w:tc>
          <w:tcPr>
            <w:tcW w:w="941" w:type="dxa"/>
          </w:tcPr>
          <w:p w14:paraId="678CE43A" w14:textId="52F19EEE" w:rsidR="00541662" w:rsidRDefault="00541662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2A42B3DE" w14:textId="77777777" w:rsidTr="00880D2B">
        <w:tc>
          <w:tcPr>
            <w:tcW w:w="2689" w:type="dxa"/>
            <w:vMerge w:val="restart"/>
          </w:tcPr>
          <w:p w14:paraId="3F9F2210" w14:textId="4BCA33DB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Sector</w:t>
            </w:r>
          </w:p>
        </w:tc>
        <w:tc>
          <w:tcPr>
            <w:tcW w:w="5386" w:type="dxa"/>
          </w:tcPr>
          <w:p w14:paraId="56EA9441" w14:textId="5319D513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Agriculture, environmental and animal care</w:t>
            </w:r>
          </w:p>
        </w:tc>
        <w:tc>
          <w:tcPr>
            <w:tcW w:w="941" w:type="dxa"/>
          </w:tcPr>
          <w:p w14:paraId="004676A8" w14:textId="56F6938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55806EA7" w14:textId="77777777" w:rsidTr="00880D2B">
        <w:tc>
          <w:tcPr>
            <w:tcW w:w="2689" w:type="dxa"/>
            <w:vMerge/>
          </w:tcPr>
          <w:p w14:paraId="175DB3A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0C0C1B8" w14:textId="732B9F32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Business and administration</w:t>
            </w:r>
          </w:p>
        </w:tc>
        <w:tc>
          <w:tcPr>
            <w:tcW w:w="941" w:type="dxa"/>
          </w:tcPr>
          <w:p w14:paraId="7DD452FB" w14:textId="502A8B5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33F45CFB" w14:textId="77777777" w:rsidTr="00880D2B">
        <w:tc>
          <w:tcPr>
            <w:tcW w:w="2689" w:type="dxa"/>
            <w:vMerge/>
          </w:tcPr>
          <w:p w14:paraId="2CBE921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5F62816" w14:textId="36F9555A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Care services</w:t>
            </w:r>
          </w:p>
        </w:tc>
        <w:tc>
          <w:tcPr>
            <w:tcW w:w="941" w:type="dxa"/>
          </w:tcPr>
          <w:p w14:paraId="6F6C9746" w14:textId="6C985E0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2D5C8F3" w14:textId="77777777" w:rsidTr="00880D2B">
        <w:tc>
          <w:tcPr>
            <w:tcW w:w="2689" w:type="dxa"/>
            <w:vMerge/>
          </w:tcPr>
          <w:p w14:paraId="5F511EF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61D52E1" w14:textId="2540D607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66DAA">
              <w:rPr>
                <w:rFonts w:ascii="Aptos" w:eastAsia="Aptos" w:hAnsi="Aptos" w:cs="Aptos"/>
                <w:color w:val="000000" w:themeColor="text1"/>
              </w:rPr>
              <w:t>Catering and hospitality</w:t>
            </w:r>
          </w:p>
        </w:tc>
        <w:tc>
          <w:tcPr>
            <w:tcW w:w="941" w:type="dxa"/>
          </w:tcPr>
          <w:p w14:paraId="6E014C37" w14:textId="2FE0E46E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68AB2F0" w14:textId="77777777" w:rsidTr="00880D2B">
        <w:tc>
          <w:tcPr>
            <w:tcW w:w="2689" w:type="dxa"/>
            <w:vMerge/>
          </w:tcPr>
          <w:p w14:paraId="602A59B7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3C0A9EE" w14:textId="4880E8B2" w:rsidR="00A7766E" w:rsidRPr="00466DAA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Construction and the built environment</w:t>
            </w:r>
          </w:p>
        </w:tc>
        <w:tc>
          <w:tcPr>
            <w:tcW w:w="941" w:type="dxa"/>
          </w:tcPr>
          <w:p w14:paraId="2143F13F" w14:textId="4EC6EB05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6657E972" w14:textId="77777777" w:rsidTr="00880D2B">
        <w:tc>
          <w:tcPr>
            <w:tcW w:w="2689" w:type="dxa"/>
            <w:vMerge/>
          </w:tcPr>
          <w:p w14:paraId="030BB09A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282C548" w14:textId="400F540A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Creative and design</w:t>
            </w:r>
          </w:p>
        </w:tc>
        <w:tc>
          <w:tcPr>
            <w:tcW w:w="941" w:type="dxa"/>
          </w:tcPr>
          <w:p w14:paraId="1DD743FC" w14:textId="2CA6B3A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71491089" w14:textId="77777777" w:rsidTr="00880D2B">
        <w:tc>
          <w:tcPr>
            <w:tcW w:w="2689" w:type="dxa"/>
            <w:vMerge/>
          </w:tcPr>
          <w:p w14:paraId="6AB5B5C8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80BAD92" w14:textId="41612C1E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923E86">
              <w:rPr>
                <w:rFonts w:ascii="Aptos" w:eastAsia="Aptos" w:hAnsi="Aptos" w:cs="Aptos"/>
                <w:color w:val="000000" w:themeColor="text1"/>
              </w:rPr>
              <w:t>Digital</w:t>
            </w:r>
          </w:p>
        </w:tc>
        <w:tc>
          <w:tcPr>
            <w:tcW w:w="941" w:type="dxa"/>
          </w:tcPr>
          <w:p w14:paraId="530E93CD" w14:textId="23DB593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ED9BD58" w14:textId="77777777" w:rsidTr="00880D2B">
        <w:tc>
          <w:tcPr>
            <w:tcW w:w="2689" w:type="dxa"/>
            <w:vMerge/>
          </w:tcPr>
          <w:p w14:paraId="1B43DF7F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5E1D04C" w14:textId="746D8F94" w:rsidR="00A7766E" w:rsidRPr="00923E86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Education and early years</w:t>
            </w:r>
          </w:p>
        </w:tc>
        <w:tc>
          <w:tcPr>
            <w:tcW w:w="941" w:type="dxa"/>
          </w:tcPr>
          <w:p w14:paraId="1300C030" w14:textId="5AB1C4C0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94C81DB" w14:textId="77777777" w:rsidTr="00880D2B">
        <w:tc>
          <w:tcPr>
            <w:tcW w:w="2689" w:type="dxa"/>
            <w:vMerge/>
          </w:tcPr>
          <w:p w14:paraId="7CD8724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6A4937E" w14:textId="0361DBFB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Engineering and manufacturing </w:t>
            </w:r>
          </w:p>
        </w:tc>
        <w:tc>
          <w:tcPr>
            <w:tcW w:w="941" w:type="dxa"/>
          </w:tcPr>
          <w:p w14:paraId="42BAF4C2" w14:textId="798E6CD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19A3550" w14:textId="77777777" w:rsidTr="00880D2B">
        <w:tc>
          <w:tcPr>
            <w:tcW w:w="2689" w:type="dxa"/>
            <w:vMerge/>
          </w:tcPr>
          <w:p w14:paraId="0D33E934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B862FF5" w14:textId="00644C59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Employability</w:t>
            </w:r>
          </w:p>
        </w:tc>
        <w:tc>
          <w:tcPr>
            <w:tcW w:w="941" w:type="dxa"/>
          </w:tcPr>
          <w:p w14:paraId="05EA8919" w14:textId="49655DA8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032E2FBF" w14:textId="77777777" w:rsidTr="00880D2B">
        <w:tc>
          <w:tcPr>
            <w:tcW w:w="2689" w:type="dxa"/>
            <w:vMerge/>
          </w:tcPr>
          <w:p w14:paraId="78FA4D3A" w14:textId="44699FED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571B537" w14:textId="39B1513A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Hair and beauty</w:t>
            </w:r>
          </w:p>
        </w:tc>
        <w:tc>
          <w:tcPr>
            <w:tcW w:w="941" w:type="dxa"/>
          </w:tcPr>
          <w:p w14:paraId="6641BE4B" w14:textId="10F06CE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211B0DD" w14:textId="77777777" w:rsidTr="00880D2B">
        <w:tc>
          <w:tcPr>
            <w:tcW w:w="2689" w:type="dxa"/>
            <w:vMerge/>
          </w:tcPr>
          <w:p w14:paraId="721D62C3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C62BAB0" w14:textId="7B03B0B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Health and science </w:t>
            </w:r>
          </w:p>
        </w:tc>
        <w:tc>
          <w:tcPr>
            <w:tcW w:w="941" w:type="dxa"/>
          </w:tcPr>
          <w:p w14:paraId="22A0E8DA" w14:textId="372C199C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7DA5CC94" w14:textId="77777777" w:rsidTr="00880D2B">
        <w:tc>
          <w:tcPr>
            <w:tcW w:w="2689" w:type="dxa"/>
            <w:vMerge/>
          </w:tcPr>
          <w:p w14:paraId="0E15122D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966EF76" w14:textId="39330674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Legal, finance and accounting </w:t>
            </w:r>
          </w:p>
        </w:tc>
        <w:tc>
          <w:tcPr>
            <w:tcW w:w="941" w:type="dxa"/>
          </w:tcPr>
          <w:p w14:paraId="5CFD54A9" w14:textId="5F845134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0EF6AC22" w14:textId="77777777" w:rsidTr="00880D2B">
        <w:tc>
          <w:tcPr>
            <w:tcW w:w="2689" w:type="dxa"/>
            <w:vMerge/>
          </w:tcPr>
          <w:p w14:paraId="3DBFEEAF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73485F8" w14:textId="7EDA565E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Protective services</w:t>
            </w:r>
          </w:p>
        </w:tc>
        <w:tc>
          <w:tcPr>
            <w:tcW w:w="941" w:type="dxa"/>
          </w:tcPr>
          <w:p w14:paraId="05043F22" w14:textId="7073E03A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3DCDB57A" w14:textId="77777777" w:rsidTr="00880D2B">
        <w:tc>
          <w:tcPr>
            <w:tcW w:w="2689" w:type="dxa"/>
            <w:vMerge/>
          </w:tcPr>
          <w:p w14:paraId="5FB7D8B3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B01234B" w14:textId="397093F2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7766E">
              <w:rPr>
                <w:rFonts w:ascii="Aptos" w:eastAsia="Aptos" w:hAnsi="Aptos" w:cs="Aptos"/>
                <w:color w:val="000000" w:themeColor="text1"/>
              </w:rPr>
              <w:t>Sales, marketing and procurement</w:t>
            </w:r>
          </w:p>
        </w:tc>
        <w:tc>
          <w:tcPr>
            <w:tcW w:w="941" w:type="dxa"/>
          </w:tcPr>
          <w:p w14:paraId="65B3CD09" w14:textId="122E8711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4986D85C" w14:textId="77777777" w:rsidTr="00880D2B">
        <w:tc>
          <w:tcPr>
            <w:tcW w:w="2689" w:type="dxa"/>
            <w:vMerge/>
          </w:tcPr>
          <w:p w14:paraId="2564678A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7E4D168" w14:textId="55B78977" w:rsidR="00A7766E" w:rsidRP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Transport and Logistics</w:t>
            </w:r>
          </w:p>
        </w:tc>
        <w:tc>
          <w:tcPr>
            <w:tcW w:w="941" w:type="dxa"/>
          </w:tcPr>
          <w:p w14:paraId="40424611" w14:textId="4B87C668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7766E" w14:paraId="120012E6" w14:textId="77777777" w:rsidTr="00880D2B">
        <w:tc>
          <w:tcPr>
            <w:tcW w:w="2689" w:type="dxa"/>
            <w:vMerge/>
          </w:tcPr>
          <w:p w14:paraId="354A1C60" w14:textId="77777777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72F6C02" w14:textId="7D2C4021" w:rsidR="00A7766E" w:rsidRDefault="00A7766E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Other </w:t>
            </w:r>
            <w:r w:rsidR="00541662">
              <w:rPr>
                <w:rFonts w:ascii="Aptos" w:eastAsia="Aptos" w:hAnsi="Aptos" w:cs="Aptos"/>
                <w:color w:val="000000" w:themeColor="text1"/>
              </w:rPr>
              <w:t xml:space="preserve">- 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If other, please state: </w:t>
            </w:r>
          </w:p>
        </w:tc>
        <w:tc>
          <w:tcPr>
            <w:tcW w:w="941" w:type="dxa"/>
          </w:tcPr>
          <w:p w14:paraId="714F8076" w14:textId="12DE23B5" w:rsidR="00A7766E" w:rsidRDefault="00A7766E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34086055" w14:textId="77777777" w:rsidTr="00880D2B">
        <w:tc>
          <w:tcPr>
            <w:tcW w:w="2689" w:type="dxa"/>
            <w:vMerge w:val="restart"/>
          </w:tcPr>
          <w:p w14:paraId="6540934B" w14:textId="7F0B08AA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Level </w:t>
            </w:r>
          </w:p>
        </w:tc>
        <w:tc>
          <w:tcPr>
            <w:tcW w:w="5386" w:type="dxa"/>
          </w:tcPr>
          <w:p w14:paraId="795F7E02" w14:textId="5C1DE4BB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Entry Level</w:t>
            </w:r>
          </w:p>
        </w:tc>
        <w:tc>
          <w:tcPr>
            <w:tcW w:w="941" w:type="dxa"/>
          </w:tcPr>
          <w:p w14:paraId="5F7203CB" w14:textId="0125E5A3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37F3A5DC" w14:textId="77777777" w:rsidTr="00880D2B">
        <w:tc>
          <w:tcPr>
            <w:tcW w:w="2689" w:type="dxa"/>
            <w:vMerge/>
          </w:tcPr>
          <w:p w14:paraId="2CA16AD6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78C63FE" w14:textId="1E15D1BC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1</w:t>
            </w:r>
          </w:p>
        </w:tc>
        <w:tc>
          <w:tcPr>
            <w:tcW w:w="941" w:type="dxa"/>
          </w:tcPr>
          <w:p w14:paraId="6FE4CF5A" w14:textId="18F5E4C0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5F0BFEA5" w14:textId="77777777" w:rsidTr="00880D2B">
        <w:tc>
          <w:tcPr>
            <w:tcW w:w="2689" w:type="dxa"/>
            <w:vMerge/>
          </w:tcPr>
          <w:p w14:paraId="6DE83A15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1092F12" w14:textId="42C81923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2</w:t>
            </w:r>
          </w:p>
        </w:tc>
        <w:tc>
          <w:tcPr>
            <w:tcW w:w="941" w:type="dxa"/>
          </w:tcPr>
          <w:p w14:paraId="585F6755" w14:textId="0094BB05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66A48A60" w14:textId="77777777" w:rsidTr="00880D2B">
        <w:tc>
          <w:tcPr>
            <w:tcW w:w="2689" w:type="dxa"/>
            <w:vMerge/>
          </w:tcPr>
          <w:p w14:paraId="78B695C4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F9C76BE" w14:textId="6E79CD6A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Level 3</w:t>
            </w:r>
          </w:p>
        </w:tc>
        <w:tc>
          <w:tcPr>
            <w:tcW w:w="941" w:type="dxa"/>
          </w:tcPr>
          <w:p w14:paraId="0084184A" w14:textId="7F21723B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281" w14:paraId="6C8665FB" w14:textId="77777777" w:rsidTr="00880D2B">
        <w:tc>
          <w:tcPr>
            <w:tcW w:w="2689" w:type="dxa"/>
            <w:vMerge/>
          </w:tcPr>
          <w:p w14:paraId="16E6F102" w14:textId="77777777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34B88AF5" w14:textId="32C6CA6E" w:rsidR="00A01281" w:rsidRDefault="00A01281" w:rsidP="0054166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Other</w:t>
            </w:r>
            <w:r w:rsidR="00541662">
              <w:rPr>
                <w:rFonts w:ascii="Aptos" w:eastAsia="Aptos" w:hAnsi="Aptos" w:cs="Aptos"/>
                <w:color w:val="000000" w:themeColor="text1"/>
              </w:rPr>
              <w:t xml:space="preserve"> - </w:t>
            </w:r>
            <w:r>
              <w:rPr>
                <w:rFonts w:ascii="Aptos" w:eastAsia="Aptos" w:hAnsi="Aptos" w:cs="Aptos"/>
                <w:color w:val="000000" w:themeColor="text1"/>
              </w:rPr>
              <w:t>If other, please state:</w:t>
            </w:r>
          </w:p>
        </w:tc>
        <w:tc>
          <w:tcPr>
            <w:tcW w:w="941" w:type="dxa"/>
          </w:tcPr>
          <w:p w14:paraId="26B79972" w14:textId="7672E352" w:rsidR="00A01281" w:rsidRDefault="00A0128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400816" w14:paraId="5114264B" w14:textId="77777777" w:rsidTr="00945268">
        <w:tc>
          <w:tcPr>
            <w:tcW w:w="2689" w:type="dxa"/>
          </w:tcPr>
          <w:p w14:paraId="2440956B" w14:textId="508A54DB" w:rsidR="00400816" w:rsidRDefault="00400816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Name of Training Provider / FE College</w:t>
            </w:r>
          </w:p>
        </w:tc>
        <w:tc>
          <w:tcPr>
            <w:tcW w:w="6327" w:type="dxa"/>
            <w:gridSpan w:val="2"/>
          </w:tcPr>
          <w:p w14:paraId="0AE011B6" w14:textId="77777777" w:rsidR="00400816" w:rsidRDefault="00400816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F6E4F" w14:paraId="074F2ABF" w14:textId="77777777" w:rsidTr="006F6E4F">
        <w:tc>
          <w:tcPr>
            <w:tcW w:w="8075" w:type="dxa"/>
            <w:gridSpan w:val="2"/>
          </w:tcPr>
          <w:p w14:paraId="705960EB" w14:textId="77777777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6F6E4F">
              <w:rPr>
                <w:rFonts w:ascii="Aptos" w:eastAsia="Aptos" w:hAnsi="Aptos" w:cs="Aptos"/>
                <w:color w:val="000000" w:themeColor="text1"/>
              </w:rPr>
              <w:t>The nominee is currently on their progamme, or have completed in the past 6 months from submission of the nomination form</w:t>
            </w:r>
          </w:p>
        </w:tc>
        <w:tc>
          <w:tcPr>
            <w:tcW w:w="941" w:type="dxa"/>
          </w:tcPr>
          <w:p w14:paraId="4EC56F64" w14:textId="48047967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</w:tbl>
    <w:p w14:paraId="456302E5" w14:textId="161111FC" w:rsidR="7EA3EF75" w:rsidRDefault="7EA3EF75"/>
    <w:p w14:paraId="0F795BB8" w14:textId="7FA2C3E7" w:rsidR="7EA3EF75" w:rsidRDefault="7EA3E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2884BEBA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8638EE">
      <w:headerReference w:type="default" r:id="rId7"/>
      <w:footerReference w:type="default" r:id="rId8"/>
      <w:pgSz w:w="11906" w:h="16838"/>
      <w:pgMar w:top="2127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6529" w14:textId="77777777" w:rsidR="00BF0546" w:rsidRDefault="00BF0546" w:rsidP="00BF0546">
      <w:pPr>
        <w:spacing w:after="0" w:line="240" w:lineRule="auto"/>
      </w:pPr>
      <w:r>
        <w:separator/>
      </w:r>
    </w:p>
  </w:endnote>
  <w:endnote w:type="continuationSeparator" w:id="0">
    <w:p w14:paraId="09E0D303" w14:textId="77777777" w:rsidR="00BF0546" w:rsidRDefault="00BF0546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125187550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CE60" w14:textId="77777777" w:rsidR="00BF0546" w:rsidRDefault="00BF0546" w:rsidP="00BF0546">
      <w:pPr>
        <w:spacing w:after="0" w:line="240" w:lineRule="auto"/>
      </w:pPr>
      <w:r>
        <w:separator/>
      </w:r>
    </w:p>
  </w:footnote>
  <w:footnote w:type="continuationSeparator" w:id="0">
    <w:p w14:paraId="345B8020" w14:textId="77777777" w:rsidR="00BF0546" w:rsidRDefault="00BF0546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399" w14:textId="6A1DE8D9" w:rsidR="00BF0546" w:rsidRDefault="00E718F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67C7B04" wp14:editId="3AEDBEAC">
          <wp:simplePos x="0" y="0"/>
          <wp:positionH relativeFrom="column">
            <wp:posOffset>4808643</wp:posOffset>
          </wp:positionH>
          <wp:positionV relativeFrom="paragraph">
            <wp:posOffset>67522</wp:posOffset>
          </wp:positionV>
          <wp:extent cx="1515110" cy="433705"/>
          <wp:effectExtent l="0" t="0" r="8890" b="4445"/>
          <wp:wrapThrough wrapText="bothSides">
            <wp:wrapPolygon edited="0">
              <wp:start x="0" y="0"/>
              <wp:lineTo x="0" y="20873"/>
              <wp:lineTo x="21455" y="20873"/>
              <wp:lineTo x="21455" y="0"/>
              <wp:lineTo x="0" y="0"/>
            </wp:wrapPolygon>
          </wp:wrapThrough>
          <wp:docPr id="25378667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786670" name="Picture 3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E3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02E8C4" wp14:editId="1DCDE6C3">
              <wp:simplePos x="0" y="0"/>
              <wp:positionH relativeFrom="column">
                <wp:posOffset>2849880</wp:posOffset>
              </wp:positionH>
              <wp:positionV relativeFrom="paragraph">
                <wp:posOffset>-264160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DD307" w14:textId="0F77BB1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E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4pt;margin-top:-20.8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Fa9w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Yv5YjmjkKDY+3J+WeapFFA9Zzsf4meJhqVNzT0NNaPD/j7E1A1Uz1dSMYt3Sus8WG1ZX/Pl&#10;YrbICWcRoyL5TitTcypI3+iERPKTbXJyBKXHPRXQ9sg6ER0px2Ez0MXEfoPNgfh7HP1F74E2Hfo/&#10;nPXkrZqH3zvwkjP9xZKGy+l8nsyYD/PFh8Ten0c25xGwgqBqHjkbtzcxG3jkek1atyrL8NLJsVfy&#10;TFbn6O9kyvNzvvXyCtdPAAAA//8DAFBLAwQUAAYACAAAACEA2IcVct0AAAAJAQAADwAAAGRycy9k&#10;b3ducmV2LnhtbEyPwU7DMBBE70j8g7VI3Fq7yIQQsqkQiCuIApV6c2M3iYjXUew24e9ZTvQ4mtHM&#10;m3I9+16c3Bi7QAirpQLhqA62owbh8+NlkYOIyZA1fSCH8OMirKvLi9IUNkz07k6b1AguoVgYhDal&#10;oZAy1q3zJi7D4Ii9Qxi9SSzHRtrRTFzue3mjVCa96YgXWjO4p9bV35ujR/h6Pey2Wr01z/52mMKs&#10;JPl7iXh9NT8+gEhuTv9h+MNndKiYaR+OZKPoEbTOGT0hLPQqA8GJO5Xzuz1CpkFWpTx/UP0CAAD/&#10;/wMAUEsBAi0AFAAGAAgAAAAhALaDOJL+AAAA4QEAABMAAAAAAAAAAAAAAAAAAAAAAFtDb250ZW50&#10;X1R5cGVzXS54bWxQSwECLQAUAAYACAAAACEAOP0h/9YAAACUAQAACwAAAAAAAAAAAAAAAAAvAQAA&#10;X3JlbHMvLnJlbHNQSwECLQAUAAYACAAAACEAy3ZxWvcBAADNAwAADgAAAAAAAAAAAAAAAAAuAgAA&#10;ZHJzL2Uyb0RvYy54bWxQSwECLQAUAAYACAAAACEA2IcVct0AAAAJAQAADwAAAAAAAAAAAAAAAABR&#10;BAAAZHJzL2Rvd25yZXYueG1sUEsFBgAAAAAEAAQA8wAAAFsFAAAAAA==&#10;" filled="f" stroked="f">
              <v:textbox>
                <w:txbxContent>
                  <w:p w14:paraId="53BDD307" w14:textId="0F77BB1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7CF0D45F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357170979" name="Picture 35717097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9264" behindDoc="0" locked="0" layoutInCell="1" allowOverlap="1" wp14:anchorId="56B46D1C" wp14:editId="394C0BCA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986719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77ABBE" wp14:editId="6BAD630D">
              <wp:simplePos x="0" y="0"/>
              <wp:positionH relativeFrom="column">
                <wp:posOffset>4663440</wp:posOffset>
              </wp:positionH>
              <wp:positionV relativeFrom="paragraph">
                <wp:posOffset>-281940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46C66" w14:textId="6138CD8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7ABBE" id="_x0000_s1027" type="#_x0000_t202" style="position:absolute;margin-left:367.2pt;margin-top:-22.2pt;width:13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zi+AEAANQ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HpZpIkibCF5kgyIIw2o2dBQQf4&#10;i7OeLFbz8HMvUHFmPjqS8nq+XCZP5s1ydbmgDZ5ntucZ4SRB1TxyNoZ3Mft4pHxLkrc6q/HSydQy&#10;WSfrOdk8efN8n0+9PMbNbwAAAP//AwBQSwMEFAAGAAgAAAAhALx2C8LdAAAACgEAAA8AAABkcnMv&#10;ZG93bnJldi54bWxMj8FOwzAMhu9Ie4fIk7htyVgZrKs7IRBX0AabxC1rvLaicaomW8vbk57g9lv+&#10;9Ptzth1sI67U+doxwmKuQBAXztRcInx+vM4eQfig2ejGMSH8kIdtPrnJdGpczzu67kMpYgn7VCNU&#10;IbSplL6oyGo/dy1x3J1dZ3WIY1dK0+k+lttG3im1klbXHC9UuqXniorv/cUiHN7OX8dEvZcv9r7t&#10;3aAk27VEvJ0OTxsQgYbwB8OoH9Uhj04nd2HjRYPwsEySiCLMkjGMhFqomE4IyxXIPJP/X8h/AQAA&#10;//8DAFBLAQItABQABgAIAAAAIQC2gziS/gAAAOEBAAATAAAAAAAAAAAAAAAAAAAAAABbQ29udGVu&#10;dF9UeXBlc10ueG1sUEsBAi0AFAAGAAgAAAAhADj9If/WAAAAlAEAAAsAAAAAAAAAAAAAAAAALwEA&#10;AF9yZWxzLy5yZWxzUEsBAi0AFAAGAAgAAAAhAJdSjOL4AQAA1AMAAA4AAAAAAAAAAAAAAAAALgIA&#10;AGRycy9lMm9Eb2MueG1sUEsBAi0AFAAGAAgAAAAhALx2C8LdAAAACgEAAA8AAAAAAAAAAAAAAAAA&#10;UgQAAGRycy9kb3ducmV2LnhtbFBLBQYAAAAABAAEAPMAAABcBQAAAAA=&#10;" filled="f" stroked="f">
              <v:textbox>
                <w:txbxContent>
                  <w:p w14:paraId="6EC46C66" w14:textId="6138CD8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51AC5"/>
    <w:rsid w:val="001B3074"/>
    <w:rsid w:val="001D3AC8"/>
    <w:rsid w:val="002C8960"/>
    <w:rsid w:val="002F5E3F"/>
    <w:rsid w:val="00400816"/>
    <w:rsid w:val="004517BB"/>
    <w:rsid w:val="00466DAA"/>
    <w:rsid w:val="004F6602"/>
    <w:rsid w:val="005026A1"/>
    <w:rsid w:val="00541662"/>
    <w:rsid w:val="00566904"/>
    <w:rsid w:val="006C53CA"/>
    <w:rsid w:val="006F6E4F"/>
    <w:rsid w:val="00715420"/>
    <w:rsid w:val="00816FAB"/>
    <w:rsid w:val="008638EE"/>
    <w:rsid w:val="00880D2B"/>
    <w:rsid w:val="00923E86"/>
    <w:rsid w:val="00967AE8"/>
    <w:rsid w:val="00A01281"/>
    <w:rsid w:val="00A0175F"/>
    <w:rsid w:val="00A45D31"/>
    <w:rsid w:val="00A7766E"/>
    <w:rsid w:val="00BF0546"/>
    <w:rsid w:val="00C52E2B"/>
    <w:rsid w:val="00E1512E"/>
    <w:rsid w:val="00E718F8"/>
    <w:rsid w:val="00EC3B54"/>
    <w:rsid w:val="00F016FF"/>
    <w:rsid w:val="00F125EF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27</cp:revision>
  <dcterms:created xsi:type="dcterms:W3CDTF">2024-11-12T19:41:00Z</dcterms:created>
  <dcterms:modified xsi:type="dcterms:W3CDTF">2024-11-12T20:22:00Z</dcterms:modified>
</cp:coreProperties>
</file>